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6E" w:rsidRDefault="00341D4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-542925</wp:posOffset>
            </wp:positionV>
            <wp:extent cx="10887075" cy="7734300"/>
            <wp:effectExtent l="19050" t="0" r="9525" b="0"/>
            <wp:wrapNone/>
            <wp:docPr id="1" name="Рисунок 1" descr="C:\Users\USER\Desktop\рам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мки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707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01E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alt="Описание: Пергамент" style="position:absolute;margin-left:431.75pt;margin-top:.75pt;width:339.75pt;height:522pt;z-index:251662336;visibility:visible;mso-position-horizontal-relative:text;mso-position-vertical-relative:text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" stroked="f">
            <v:fill r:id="rId7" o:title="Пергамент" recolor="t" type="tile"/>
            <v:textbox style="mso-next-textbox:#Надпись 2">
              <w:txbxContent>
                <w:p w:rsidR="00E74401" w:rsidRDefault="00E74401" w:rsidP="00E7440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E74401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«Учитель года</w:t>
                  </w:r>
                  <w:r w:rsidRPr="00E74401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E74401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1D569C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  <w:lang w:val="en-US"/>
                    </w:rPr>
                    <w:t>7</w:t>
                  </w:r>
                  <w:r w:rsidRPr="00E74401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A95E12" w:rsidRPr="00A95E12" w:rsidRDefault="00A95E12" w:rsidP="00E7440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color w:val="FF0000"/>
                      <w:szCs w:val="44"/>
                    </w:rPr>
                  </w:pPr>
                </w:p>
                <w:p w:rsidR="007D6611" w:rsidRDefault="007D6611" w:rsidP="007D661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32"/>
                    </w:rPr>
                  </w:pPr>
                  <w:r w:rsidRPr="00E74401">
                    <w:rPr>
                      <w:rFonts w:ascii="Times New Roman" w:eastAsia="Calibri" w:hAnsi="Times New Roman" w:cs="Times New Roman"/>
                      <w:sz w:val="28"/>
                      <w:szCs w:val="32"/>
                    </w:rPr>
                    <w:t>Критерии оценивания конкурса</w:t>
                  </w:r>
                </w:p>
                <w:p w:rsidR="00A95E12" w:rsidRDefault="00A95E12" w:rsidP="007D661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32"/>
                    </w:rPr>
                  </w:pPr>
                </w:p>
                <w:tbl>
                  <w:tblPr>
                    <w:tblW w:w="6814" w:type="dxa"/>
                    <w:tblInd w:w="-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843"/>
                    <w:gridCol w:w="625"/>
                    <w:gridCol w:w="651"/>
                    <w:gridCol w:w="3695"/>
                  </w:tblGrid>
                  <w:tr w:rsidR="008302A7" w:rsidRPr="00E74401" w:rsidTr="00341D43">
                    <w:tc>
                      <w:tcPr>
                        <w:tcW w:w="1843" w:type="dxa"/>
                        <w:shd w:val="clear" w:color="auto" w:fill="auto"/>
                      </w:tcPr>
                      <w:p w:rsidR="008302A7" w:rsidRPr="00E74401" w:rsidRDefault="008302A7" w:rsidP="00EF7454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НОМ</w:t>
                        </w:r>
                        <w:r w:rsidR="00EF7454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НАЦИИ</w:t>
                        </w:r>
                      </w:p>
                    </w:tc>
                    <w:tc>
                      <w:tcPr>
                        <w:tcW w:w="625" w:type="dxa"/>
                        <w:shd w:val="clear" w:color="auto" w:fill="auto"/>
                      </w:tcPr>
                      <w:p w:rsidR="008302A7" w:rsidRPr="00341D43" w:rsidRDefault="008302A7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</w:pPr>
                        <w:r w:rsidRPr="00341D43"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  <w:t>ВРЕМЯ</w:t>
                        </w:r>
                      </w:p>
                    </w:tc>
                    <w:tc>
                      <w:tcPr>
                        <w:tcW w:w="651" w:type="dxa"/>
                        <w:shd w:val="clear" w:color="auto" w:fill="auto"/>
                      </w:tcPr>
                      <w:p w:rsidR="008302A7" w:rsidRPr="00341D43" w:rsidRDefault="008302A7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</w:pPr>
                        <w:r w:rsidRPr="00341D43"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3695" w:type="dxa"/>
                        <w:shd w:val="clear" w:color="auto" w:fill="auto"/>
                      </w:tcPr>
                      <w:p w:rsidR="008302A7" w:rsidRPr="00E74401" w:rsidRDefault="00585FC8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КРИТЕРИИ</w:t>
                        </w:r>
                      </w:p>
                    </w:tc>
                  </w:tr>
                  <w:tr w:rsidR="008302A7" w:rsidRPr="00E74401" w:rsidTr="00341D43">
                    <w:tc>
                      <w:tcPr>
                        <w:tcW w:w="1843" w:type="dxa"/>
                        <w:shd w:val="clear" w:color="auto" w:fill="auto"/>
                      </w:tcPr>
                      <w:p w:rsidR="008302A7" w:rsidRPr="00E74401" w:rsidRDefault="00BF088C" w:rsidP="00BF088C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8302A7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«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Урок</w:t>
                        </w:r>
                        <w:r w:rsidR="008302A7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»</w:t>
                        </w:r>
                      </w:p>
                    </w:tc>
                    <w:tc>
                      <w:tcPr>
                        <w:tcW w:w="625" w:type="dxa"/>
                        <w:shd w:val="clear" w:color="auto" w:fill="auto"/>
                      </w:tcPr>
                      <w:p w:rsidR="008302A7" w:rsidRPr="00E74401" w:rsidRDefault="00BF088C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4</w:t>
                        </w:r>
                        <w:r w:rsidR="008302A7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0 мин.</w:t>
                        </w:r>
                      </w:p>
                    </w:tc>
                    <w:tc>
                      <w:tcPr>
                        <w:tcW w:w="651" w:type="dxa"/>
                        <w:shd w:val="clear" w:color="auto" w:fill="auto"/>
                      </w:tcPr>
                      <w:p w:rsidR="008302A7" w:rsidRPr="00E74401" w:rsidRDefault="008302A7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10</w:t>
                        </w:r>
                        <w:r w:rsidR="00BF088C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3695" w:type="dxa"/>
                        <w:shd w:val="clear" w:color="auto" w:fill="auto"/>
                      </w:tcPr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информационная и языковая грамотность - 10;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результативность - 10; 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методическое мастерство и творчество - 10;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мотивирование к обучению -10; 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proofErr w:type="spellStart"/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рефлексивность</w:t>
                        </w:r>
                        <w:proofErr w:type="spellEnd"/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 и оценивание - 10; </w:t>
                        </w:r>
                      </w:p>
                      <w:p w:rsidR="00C178BA" w:rsidRPr="00C178BA" w:rsidRDefault="00C178BA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организационная культура -10;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эффективная коммуникация - 10;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наличие ценностных ориентиров -10;</w:t>
                        </w:r>
                      </w:p>
                      <w:p w:rsidR="00BF088C" w:rsidRPr="00BF088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proofErr w:type="spellStart"/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метапредметный</w:t>
                        </w:r>
                        <w:proofErr w:type="spellEnd"/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 и междисциплинарный подход-10;</w:t>
                        </w:r>
                      </w:p>
                      <w:p w:rsidR="008302A7" w:rsidRPr="008B6BCC" w:rsidRDefault="00BF088C" w:rsidP="008B6BCC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поддержка самостоятельности, активности и творчества </w:t>
                        </w:r>
                        <w:proofErr w:type="gramStart"/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обучающихся</w:t>
                        </w:r>
                        <w:proofErr w:type="gramEnd"/>
                        <w:r w:rsidRPr="00BF088C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 -10.</w:t>
                        </w:r>
                      </w:p>
                    </w:tc>
                  </w:tr>
                  <w:tr w:rsidR="008302A7" w:rsidRPr="00E74401" w:rsidTr="00341D43">
                    <w:trPr>
                      <w:cantSplit/>
                      <w:trHeight w:val="1134"/>
                    </w:trPr>
                    <w:tc>
                      <w:tcPr>
                        <w:tcW w:w="1843" w:type="dxa"/>
                        <w:shd w:val="clear" w:color="auto" w:fill="auto"/>
                      </w:tcPr>
                      <w:p w:rsidR="008302A7" w:rsidRPr="00E74401" w:rsidRDefault="008302A7" w:rsidP="00D75216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«</w:t>
                        </w:r>
                        <w:r w:rsidR="00D75216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Педагогический совет</w:t>
                        </w:r>
                        <w:r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»</w:t>
                        </w:r>
                      </w:p>
                    </w:tc>
                    <w:tc>
                      <w:tcPr>
                        <w:tcW w:w="625" w:type="dxa"/>
                        <w:shd w:val="clear" w:color="auto" w:fill="auto"/>
                      </w:tcPr>
                      <w:p w:rsidR="008302A7" w:rsidRPr="00E74401" w:rsidRDefault="00301A9C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5</w:t>
                        </w:r>
                        <w:r w:rsidR="008302A7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 xml:space="preserve"> мин</w:t>
                        </w:r>
                        <w:r w:rsidR="008302A7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.</w:t>
                        </w:r>
                        <w:r w:rsidR="008302A7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8302A7" w:rsidRPr="00E74401" w:rsidRDefault="008302A7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51" w:type="dxa"/>
                        <w:shd w:val="clear" w:color="auto" w:fill="auto"/>
                      </w:tcPr>
                      <w:p w:rsidR="008302A7" w:rsidRPr="00E74401" w:rsidRDefault="00287F24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5</w:t>
                        </w:r>
                        <w:r w:rsidR="008302A7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3695" w:type="dxa"/>
                        <w:shd w:val="clear" w:color="auto" w:fill="auto"/>
                      </w:tcPr>
                      <w:p w:rsidR="00287F24" w:rsidRPr="00287F24" w:rsidRDefault="00287F24" w:rsidP="00287F24">
                        <w:pPr>
                          <w:pStyle w:val="a5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понимание проблемы -10;</w:t>
                        </w:r>
                      </w:p>
                      <w:p w:rsidR="00287F24" w:rsidRPr="00287F24" w:rsidRDefault="00287F24" w:rsidP="00287F24">
                        <w:pPr>
                          <w:pStyle w:val="a5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убедительность и аргументация позиции-10; </w:t>
                        </w:r>
                      </w:p>
                      <w:p w:rsidR="00287F24" w:rsidRPr="00287F24" w:rsidRDefault="00287F24" w:rsidP="00287F24">
                        <w:pPr>
                          <w:pStyle w:val="a5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взаимодействие и </w:t>
                        </w:r>
                        <w:proofErr w:type="gramStart"/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коммуникационная</w:t>
                        </w:r>
                        <w:proofErr w:type="gramEnd"/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 культура-10;</w:t>
                        </w:r>
                      </w:p>
                      <w:p w:rsidR="00287F24" w:rsidRPr="00287F24" w:rsidRDefault="00287F24" w:rsidP="00287F24">
                        <w:pPr>
                          <w:pStyle w:val="a5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творческий подход и оригинальность суждений-10;</w:t>
                        </w:r>
                      </w:p>
                      <w:p w:rsidR="00287F24" w:rsidRPr="00287F24" w:rsidRDefault="00287F24" w:rsidP="00287F24">
                        <w:pPr>
                          <w:pStyle w:val="a5"/>
                          <w:numPr>
                            <w:ilvl w:val="0"/>
                            <w:numId w:val="17"/>
                          </w:numPr>
                          <w:autoSpaceDE w:val="0"/>
                          <w:autoSpaceDN w:val="0"/>
                          <w:spacing w:after="0" w:line="240" w:lineRule="auto"/>
                          <w:ind w:left="176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287F24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информационная и языковая культура-10.</w:t>
                        </w:r>
                      </w:p>
                      <w:p w:rsidR="008302A7" w:rsidRPr="00E74401" w:rsidRDefault="008302A7" w:rsidP="00287F24">
                        <w:pPr>
                          <w:spacing w:after="0" w:line="240" w:lineRule="auto"/>
                          <w:ind w:left="-66"/>
                          <w:contextualSpacing/>
                          <w:jc w:val="both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302A7" w:rsidRPr="00E74401" w:rsidTr="00341D43">
                    <w:tc>
                      <w:tcPr>
                        <w:tcW w:w="1843" w:type="dxa"/>
                        <w:shd w:val="clear" w:color="auto" w:fill="auto"/>
                      </w:tcPr>
                      <w:p w:rsidR="008302A7" w:rsidRPr="00E74401" w:rsidRDefault="008302A7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5" w:type="dxa"/>
                        <w:shd w:val="clear" w:color="auto" w:fill="auto"/>
                      </w:tcPr>
                      <w:p w:rsidR="008302A7" w:rsidRPr="00E74401" w:rsidRDefault="008302A7" w:rsidP="00CA2E3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51" w:type="dxa"/>
                        <w:shd w:val="clear" w:color="auto" w:fill="auto"/>
                      </w:tcPr>
                      <w:p w:rsidR="008302A7" w:rsidRPr="00E74401" w:rsidRDefault="008302A7" w:rsidP="00341218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95" w:type="dxa"/>
                        <w:shd w:val="clear" w:color="auto" w:fill="auto"/>
                      </w:tcPr>
                      <w:p w:rsidR="008302A7" w:rsidRPr="00E74401" w:rsidRDefault="008302A7" w:rsidP="00585FC8">
                        <w:pPr>
                          <w:spacing w:after="0" w:line="240" w:lineRule="auto"/>
                          <w:ind w:left="-66"/>
                          <w:contextualSpacing/>
                          <w:jc w:val="both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D6611" w:rsidRPr="00E74401" w:rsidRDefault="00C300F4" w:rsidP="007D6611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32"/>
                    </w:rPr>
                  </w:pPr>
                  <w:r w:rsidRPr="00C300F4">
                    <w:rPr>
                      <w:rFonts w:ascii="Times New Roman" w:eastAsia="Calibri" w:hAnsi="Times New Roman" w:cs="Times New Roman"/>
                      <w:noProof/>
                      <w:sz w:val="28"/>
                      <w:szCs w:val="32"/>
                      <w:lang w:eastAsia="ru-RU"/>
                    </w:rPr>
                    <w:drawing>
                      <wp:inline distT="0" distB="0" distL="0" distR="0">
                        <wp:extent cx="1905000" cy="1628775"/>
                        <wp:effectExtent l="0" t="0" r="0" b="0"/>
                        <wp:docPr id="5" name="Рисунок 5" descr="http://center-edu.ssti.ru/teacher_g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enter-edu.ssti.ru/teacher_g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23B4" w:rsidRPr="007D6611" w:rsidRDefault="00CE23B4" w:rsidP="006E0EB9">
                  <w:pPr>
                    <w:jc w:val="center"/>
                    <w:rPr>
                      <w:rFonts w:ascii="Monotype Corsiva" w:eastAsia="Calibri" w:hAnsi="Monotype Corsiva" w:cs="Times New Roman"/>
                      <w:color w:val="FF0000"/>
                      <w:szCs w:val="40"/>
                    </w:rPr>
                  </w:pPr>
                </w:p>
                <w:p w:rsidR="00B24913" w:rsidRPr="00E54A65" w:rsidRDefault="00B24913" w:rsidP="00942D08">
                  <w:pPr>
                    <w:jc w:val="center"/>
                  </w:pPr>
                </w:p>
              </w:txbxContent>
            </v:textbox>
          </v:shape>
        </w:pict>
      </w:r>
      <w:r w:rsidR="008001EE">
        <w:rPr>
          <w:noProof/>
          <w:lang w:eastAsia="ru-RU"/>
        </w:rPr>
        <w:pict>
          <v:shape id="Text Box 3" o:spid="_x0000_s1027" type="#_x0000_t202" alt="Описание: Пергамент" style="position:absolute;margin-left:3.75pt;margin-top:.75pt;width:334.5pt;height:522pt;z-index:251660288;visibility:visible;mso-position-horizontal-relative:text;mso-position-vertical-relative:text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" stroked="f">
            <v:fill r:id="rId7" o:title="Пергамент" recolor="t" type="tile"/>
            <v:textbox style="mso-next-textbox:#Text Box 3">
              <w:txbxContent>
                <w:p w:rsidR="00EE6ABC" w:rsidRDefault="00EE6ABC" w:rsidP="00FF482A">
                  <w:pPr>
                    <w:spacing w:after="0" w:line="240" w:lineRule="auto"/>
                    <w:ind w:right="-131"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E74401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«Учитель года</w:t>
                  </w:r>
                  <w:r w:rsidR="00E74401" w:rsidRPr="00E74401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E74401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1D569C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  <w:lang w:val="en-US"/>
                    </w:rPr>
                    <w:t>7</w:t>
                  </w:r>
                  <w:r w:rsidRPr="00E74401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A95E12" w:rsidRPr="00A95E12" w:rsidRDefault="00A95E12" w:rsidP="00FF482A">
                  <w:pPr>
                    <w:spacing w:after="0" w:line="240" w:lineRule="auto"/>
                    <w:ind w:right="-131"/>
                    <w:jc w:val="both"/>
                    <w:rPr>
                      <w:rFonts w:ascii="Times New Roman" w:eastAsia="Calibri" w:hAnsi="Times New Roman" w:cs="Times New Roman"/>
                      <w:i/>
                      <w:color w:val="FF0000"/>
                      <w:sz w:val="20"/>
                      <w:szCs w:val="44"/>
                    </w:rPr>
                  </w:pPr>
                </w:p>
                <w:p w:rsidR="00A95E12" w:rsidRPr="00E74401" w:rsidRDefault="00E74401" w:rsidP="00FF482A">
                  <w:pPr>
                    <w:spacing w:after="0" w:line="240" w:lineRule="auto"/>
                    <w:ind w:right="-131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32"/>
                    </w:rPr>
                  </w:pPr>
                  <w:r w:rsidRPr="00E74401">
                    <w:rPr>
                      <w:rFonts w:ascii="Times New Roman" w:eastAsia="Calibri" w:hAnsi="Times New Roman" w:cs="Times New Roman"/>
                      <w:sz w:val="28"/>
                      <w:szCs w:val="32"/>
                    </w:rPr>
                    <w:t>Критерии оценивания конкурса</w:t>
                  </w:r>
                </w:p>
                <w:p w:rsidR="00522B69" w:rsidRPr="00EE6ABC" w:rsidRDefault="00A45B87" w:rsidP="00FF482A">
                  <w:pPr>
                    <w:spacing w:after="0" w:line="240" w:lineRule="auto"/>
                    <w:ind w:right="-13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44"/>
                    </w:rPr>
                  </w:pPr>
                  <w:r w:rsidRPr="00A45B87">
                    <w:rPr>
                      <w:rFonts w:ascii="Times New Roman" w:eastAsia="Calibri" w:hAnsi="Times New Roman" w:cs="Times New Roman"/>
                      <w:sz w:val="44"/>
                      <w:szCs w:val="44"/>
                    </w:rPr>
                    <w:t xml:space="preserve"> </w:t>
                  </w:r>
                </w:p>
                <w:tbl>
                  <w:tblPr>
                    <w:tblW w:w="7075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84"/>
                    <w:gridCol w:w="1561"/>
                    <w:gridCol w:w="567"/>
                    <w:gridCol w:w="566"/>
                    <w:gridCol w:w="3685"/>
                    <w:gridCol w:w="412"/>
                  </w:tblGrid>
                  <w:tr w:rsidR="008302A7" w:rsidRPr="00E74401" w:rsidTr="00D95232">
                    <w:trPr>
                      <w:gridBefore w:val="1"/>
                      <w:gridAfter w:val="1"/>
                      <w:wBefore w:w="284" w:type="dxa"/>
                      <w:wAfter w:w="412" w:type="dxa"/>
                    </w:trPr>
                    <w:tc>
                      <w:tcPr>
                        <w:tcW w:w="1561" w:type="dxa"/>
                        <w:shd w:val="clear" w:color="auto" w:fill="auto"/>
                      </w:tcPr>
                      <w:p w:rsidR="008302A7" w:rsidRPr="00E74401" w:rsidRDefault="008302A7" w:rsidP="00EF7454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НОМ</w:t>
                        </w:r>
                        <w:r w:rsidR="00EF7454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НАЦИИ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8302A7" w:rsidRPr="00341D43" w:rsidRDefault="008302A7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14"/>
                            <w:szCs w:val="20"/>
                          </w:rPr>
                        </w:pPr>
                        <w:r w:rsidRPr="00341D43">
                          <w:rPr>
                            <w:rFonts w:ascii="Times New Roman" w:eastAsia="Calibri" w:hAnsi="Times New Roman" w:cs="Times New Roman"/>
                            <w:sz w:val="14"/>
                            <w:szCs w:val="20"/>
                          </w:rPr>
                          <w:t>ВРЕМЯ</w:t>
                        </w:r>
                      </w:p>
                    </w:tc>
                    <w:tc>
                      <w:tcPr>
                        <w:tcW w:w="566" w:type="dxa"/>
                        <w:shd w:val="clear" w:color="auto" w:fill="auto"/>
                      </w:tcPr>
                      <w:p w:rsidR="008302A7" w:rsidRPr="00341D43" w:rsidRDefault="008302A7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</w:pPr>
                        <w:r w:rsidRPr="00341D43"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3685" w:type="dxa"/>
                        <w:shd w:val="clear" w:color="auto" w:fill="auto"/>
                      </w:tcPr>
                      <w:p w:rsidR="008302A7" w:rsidRPr="00E74401" w:rsidRDefault="00585FC8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КРИТЕРИИ</w:t>
                        </w:r>
                      </w:p>
                    </w:tc>
                  </w:tr>
                  <w:tr w:rsidR="00341D43" w:rsidRPr="00E74401" w:rsidTr="00D95232">
                    <w:trPr>
                      <w:gridBefore w:val="1"/>
                      <w:gridAfter w:val="1"/>
                      <w:wBefore w:w="284" w:type="dxa"/>
                      <w:wAfter w:w="412" w:type="dxa"/>
                    </w:trPr>
                    <w:tc>
                      <w:tcPr>
                        <w:tcW w:w="1561" w:type="dxa"/>
                        <w:shd w:val="clear" w:color="auto" w:fill="auto"/>
                      </w:tcPr>
                      <w:p w:rsidR="00341D43" w:rsidRDefault="00341D43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«Интернет ресурс»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341D43" w:rsidRPr="00341D43" w:rsidRDefault="00341D43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з</w:t>
                        </w:r>
                        <w:r w:rsidRPr="00341D43"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аоч</w:t>
                        </w:r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-</w:t>
                        </w:r>
                        <w:r w:rsidRPr="00341D43"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но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566" w:type="dxa"/>
                        <w:shd w:val="clear" w:color="auto" w:fill="auto"/>
                      </w:tcPr>
                      <w:p w:rsidR="00341D43" w:rsidRPr="004B281A" w:rsidRDefault="00913587" w:rsidP="004B281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  <w:lang w:val="en-US"/>
                          </w:rPr>
                        </w:pPr>
                        <w:r w:rsidRPr="00FA681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2</w:t>
                        </w:r>
                        <w:r w:rsidR="004B281A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shd w:val="clear" w:color="auto" w:fill="auto"/>
                      </w:tcPr>
                      <w:p w:rsidR="00913587" w:rsidRPr="00913587" w:rsidRDefault="00913587" w:rsidP="00913587">
                        <w:pPr>
                          <w:pStyle w:val="a5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913587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информационная насыщенность - 7;</w:t>
                        </w:r>
                      </w:p>
                      <w:p w:rsidR="00913587" w:rsidRPr="00913587" w:rsidRDefault="00913587" w:rsidP="00913587">
                        <w:pPr>
                          <w:pStyle w:val="a5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913587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эффективность обратной связи -    5;</w:t>
                        </w:r>
                      </w:p>
                      <w:p w:rsidR="00913587" w:rsidRPr="00913587" w:rsidRDefault="00913587" w:rsidP="00913587">
                        <w:pPr>
                          <w:pStyle w:val="a5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913587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актуальность информации –          5;</w:t>
                        </w:r>
                      </w:p>
                      <w:p w:rsidR="00341D43" w:rsidRPr="00913587" w:rsidRDefault="00913587" w:rsidP="00913587">
                        <w:pPr>
                          <w:pStyle w:val="a5"/>
                          <w:numPr>
                            <w:ilvl w:val="0"/>
                            <w:numId w:val="11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913587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оригинальность и адекватность дизайна-3.</w:t>
                        </w:r>
                      </w:p>
                    </w:tc>
                  </w:tr>
                  <w:tr w:rsidR="00FA6811" w:rsidRPr="00E74401" w:rsidTr="00D95232">
                    <w:trPr>
                      <w:gridBefore w:val="1"/>
                      <w:gridAfter w:val="1"/>
                      <w:wBefore w:w="284" w:type="dxa"/>
                      <w:wAfter w:w="412" w:type="dxa"/>
                    </w:trPr>
                    <w:tc>
                      <w:tcPr>
                        <w:tcW w:w="1561" w:type="dxa"/>
                        <w:shd w:val="clear" w:color="auto" w:fill="auto"/>
                      </w:tcPr>
                      <w:p w:rsidR="00FA6811" w:rsidRDefault="00FA6811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«Я - учитель»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FA6811" w:rsidRPr="00341D43" w:rsidRDefault="00FA6811" w:rsidP="00053E46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з</w:t>
                        </w:r>
                        <w:r w:rsidRPr="00341D43"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аоч</w:t>
                        </w:r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-</w:t>
                        </w:r>
                        <w:r w:rsidRPr="00341D43">
                          <w:rPr>
                            <w:rFonts w:ascii="Times New Roman" w:eastAsia="Calibri" w:hAnsi="Times New Roman" w:cs="Times New Roman"/>
                            <w:sz w:val="18"/>
                            <w:szCs w:val="20"/>
                          </w:rPr>
                          <w:t>но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566" w:type="dxa"/>
                        <w:shd w:val="clear" w:color="auto" w:fill="auto"/>
                      </w:tcPr>
                      <w:p w:rsidR="00FA6811" w:rsidRPr="00341D43" w:rsidRDefault="00FA6811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12"/>
                            <w:szCs w:val="20"/>
                          </w:rPr>
                        </w:pPr>
                        <w:r w:rsidRPr="00FA681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21</w:t>
                        </w:r>
                      </w:p>
                    </w:tc>
                    <w:tc>
                      <w:tcPr>
                        <w:tcW w:w="3685" w:type="dxa"/>
                        <w:shd w:val="clear" w:color="auto" w:fill="auto"/>
                      </w:tcPr>
                      <w:p w:rsidR="00FA6811" w:rsidRPr="00FA6811" w:rsidRDefault="00FA6811" w:rsidP="00FA6811">
                        <w:pPr>
                          <w:pStyle w:val="a5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языковая грамотность текста (речевая, грамматическая, орфографическая и  пунктуационная) - 3;</w:t>
                        </w:r>
                      </w:p>
                      <w:p w:rsidR="00FA6811" w:rsidRPr="00FA6811" w:rsidRDefault="00FA6811" w:rsidP="00FA6811">
                        <w:pPr>
                          <w:pStyle w:val="a5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обоснование актуальности -3;</w:t>
                        </w:r>
                      </w:p>
                      <w:p w:rsidR="00FA6811" w:rsidRPr="00FA6811" w:rsidRDefault="00FA6811" w:rsidP="00FA6811">
                        <w:pPr>
                          <w:pStyle w:val="a5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наличие ценностных ориентиров -3;</w:t>
                        </w:r>
                      </w:p>
                      <w:p w:rsidR="00FA6811" w:rsidRPr="00FA6811" w:rsidRDefault="00FA6811" w:rsidP="00FA6811">
                        <w:pPr>
                          <w:pStyle w:val="a5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аргументированность позиции - 3; умение формулировать проблемы и видеть пути их решения - 3;</w:t>
                        </w:r>
                      </w:p>
                      <w:p w:rsidR="00FA6811" w:rsidRPr="00FA6811" w:rsidRDefault="00FA6811" w:rsidP="00FA6811">
                        <w:pPr>
                          <w:pStyle w:val="a5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proofErr w:type="spellStart"/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рефлексивность</w:t>
                        </w:r>
                        <w:proofErr w:type="spellEnd"/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 -3;</w:t>
                        </w:r>
                      </w:p>
                      <w:p w:rsidR="00FA6811" w:rsidRPr="00FA6811" w:rsidRDefault="00FA6811" w:rsidP="00FA6811">
                        <w:pPr>
                          <w:pStyle w:val="a5"/>
                          <w:numPr>
                            <w:ilvl w:val="0"/>
                            <w:numId w:val="12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FA6811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оригинальность изложения - 3.</w:t>
                        </w:r>
                      </w:p>
                    </w:tc>
                  </w:tr>
                  <w:tr w:rsidR="00FA6811" w:rsidRPr="007D6611" w:rsidTr="00D95232">
                    <w:trPr>
                      <w:gridBefore w:val="1"/>
                      <w:gridAfter w:val="1"/>
                      <w:wBefore w:w="284" w:type="dxa"/>
                      <w:wAfter w:w="412" w:type="dxa"/>
                    </w:trPr>
                    <w:tc>
                      <w:tcPr>
                        <w:tcW w:w="1561" w:type="dxa"/>
                        <w:shd w:val="clear" w:color="auto" w:fill="auto"/>
                      </w:tcPr>
                      <w:p w:rsidR="00FA6811" w:rsidRPr="007D6611" w:rsidRDefault="00FA6811" w:rsidP="00341D43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 w:rsidRPr="007D661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«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Методический семинар</w:t>
                        </w:r>
                        <w:r w:rsidRPr="007D661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»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FA6811" w:rsidRPr="00E74401" w:rsidRDefault="00301A9C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 w:rsidR="00FA681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5</w:t>
                        </w:r>
                        <w:r w:rsidR="00FA6811"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 xml:space="preserve"> мин.</w:t>
                        </w:r>
                      </w:p>
                    </w:tc>
                    <w:tc>
                      <w:tcPr>
                        <w:tcW w:w="566" w:type="dxa"/>
                        <w:shd w:val="clear" w:color="auto" w:fill="auto"/>
                      </w:tcPr>
                      <w:p w:rsidR="00FA6811" w:rsidRPr="007D6611" w:rsidRDefault="005B403A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3685" w:type="dxa"/>
                        <w:shd w:val="clear" w:color="auto" w:fill="auto"/>
                      </w:tcPr>
                      <w:p w:rsidR="005B403A" w:rsidRDefault="005B403A" w:rsidP="005B403A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результативность и практическая применимость-10;</w:t>
                        </w:r>
                      </w:p>
                      <w:p w:rsidR="005B403A" w:rsidRDefault="005B403A" w:rsidP="005B403A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коммуникативная культура-10;</w:t>
                        </w:r>
                      </w:p>
                      <w:p w:rsidR="005B403A" w:rsidRDefault="005B403A" w:rsidP="005B403A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оригинальность и </w:t>
                        </w:r>
                        <w:proofErr w:type="gramStart"/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творческий</w:t>
                        </w:r>
                        <w:proofErr w:type="gramEnd"/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 xml:space="preserve"> подход-10;</w:t>
                        </w:r>
                      </w:p>
                      <w:p w:rsidR="005B403A" w:rsidRDefault="005B403A" w:rsidP="005B403A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научная корректность и методическая грамотность-10;</w:t>
                        </w:r>
                      </w:p>
                      <w:p w:rsidR="00FA6811" w:rsidRPr="005B403A" w:rsidRDefault="005B403A" w:rsidP="005B403A">
                        <w:pPr>
                          <w:pStyle w:val="a5"/>
                          <w:numPr>
                            <w:ilvl w:val="0"/>
                            <w:numId w:val="14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284"/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</w:pPr>
                        <w:r w:rsidRPr="005B403A">
                          <w:rPr>
                            <w:rFonts w:ascii="Times New Roman" w:eastAsia="Times New Roman" w:hAnsi="Times New Roman" w:cs="Times New Roman"/>
                            <w:sz w:val="20"/>
                            <w:szCs w:val="28"/>
                            <w:lang w:eastAsia="ru-RU"/>
                          </w:rPr>
                          <w:t>информационная и языковая грамотность-10.</w:t>
                        </w:r>
                      </w:p>
                    </w:tc>
                  </w:tr>
                  <w:tr w:rsidR="00FA6811" w:rsidRPr="007D6611" w:rsidTr="00D95232">
                    <w:trPr>
                      <w:gridBefore w:val="1"/>
                      <w:gridAfter w:val="1"/>
                      <w:wBefore w:w="284" w:type="dxa"/>
                      <w:wAfter w:w="412" w:type="dxa"/>
                      <w:cantSplit/>
                      <w:trHeight w:val="2702"/>
                    </w:trPr>
                    <w:tc>
                      <w:tcPr>
                        <w:tcW w:w="1561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FA6811" w:rsidRPr="007D6611" w:rsidRDefault="00FA6811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 w:rsidRPr="007D661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«Мастер- класс»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FA6811" w:rsidRPr="00E74401" w:rsidRDefault="00FA6811" w:rsidP="00341D43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25</w:t>
                        </w:r>
                        <w:r w:rsidRPr="00E74401"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 xml:space="preserve"> мин.</w:t>
                        </w:r>
                      </w:p>
                    </w:tc>
                    <w:tc>
                      <w:tcPr>
                        <w:tcW w:w="566" w:type="dxa"/>
                        <w:shd w:val="clear" w:color="auto" w:fill="auto"/>
                      </w:tcPr>
                      <w:p w:rsidR="00FA6811" w:rsidRPr="007D6611" w:rsidRDefault="00D95232" w:rsidP="00FF482A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</w:rPr>
                          <w:t>90</w:t>
                        </w:r>
                      </w:p>
                    </w:tc>
                    <w:tc>
                      <w:tcPr>
                        <w:tcW w:w="3685" w:type="dxa"/>
                        <w:shd w:val="clear" w:color="auto" w:fill="auto"/>
                      </w:tcPr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актуальность и методическое обоснование - 10;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творческий подход и импровизация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исследовательская компетентность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коммуникативная культура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рефлексивная культура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информационная и языковая культура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ценностные ориентиры и воспитательная направленность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proofErr w:type="spellStart"/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метапредметность</w:t>
                        </w:r>
                        <w:proofErr w:type="spellEnd"/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 xml:space="preserve"> и универсальность подходов -10;</w:t>
                        </w:r>
                      </w:p>
                      <w:p w:rsidR="00D95232" w:rsidRPr="00D95232" w:rsidRDefault="00D95232" w:rsidP="00D95232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autoSpaceDE w:val="0"/>
                          <w:autoSpaceDN w:val="0"/>
                          <w:spacing w:after="0" w:line="240" w:lineRule="auto"/>
                          <w:ind w:left="175" w:hanging="175"/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</w:pPr>
                        <w:r w:rsidRPr="00D95232">
                          <w:rPr>
                            <w:rFonts w:ascii="Times New Roman" w:eastAsia="Times New Roman" w:hAnsi="Times New Roman" w:cs="Times New Roman"/>
                            <w:sz w:val="18"/>
                            <w:szCs w:val="28"/>
                            <w:lang w:eastAsia="ru-RU"/>
                          </w:rPr>
                          <w:t>развивающий характер и результативность -10.</w:t>
                        </w:r>
                      </w:p>
                      <w:p w:rsidR="00FA6811" w:rsidRPr="00D95232" w:rsidRDefault="00FA6811" w:rsidP="00D95232">
                        <w:pPr>
                          <w:spacing w:after="0" w:line="240" w:lineRule="auto"/>
                          <w:ind w:left="-66" w:right="-131"/>
                          <w:contextualSpacing/>
                          <w:rPr>
                            <w:rFonts w:ascii="Calibri" w:eastAsia="Calibri" w:hAnsi="Calibri" w:cs="Times New Roman"/>
                            <w:b/>
                            <w:i/>
                            <w:sz w:val="18"/>
                            <w:szCs w:val="20"/>
                          </w:rPr>
                        </w:pPr>
                      </w:p>
                    </w:tc>
                  </w:tr>
                  <w:tr w:rsidR="00FA6811" w:rsidTr="00341D43">
                    <w:trPr>
                      <w:cantSplit/>
                      <w:trHeight w:val="2323"/>
                    </w:trPr>
                    <w:tc>
                      <w:tcPr>
                        <w:tcW w:w="7075" w:type="dxa"/>
                        <w:gridSpan w:val="6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FA6811" w:rsidRDefault="00FA6811" w:rsidP="00341D43">
                        <w:pPr>
                          <w:spacing w:after="0" w:line="240" w:lineRule="auto"/>
                          <w:ind w:right="-131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kern w:val="2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56738E" w:rsidRDefault="0056738E" w:rsidP="00FF482A">
                  <w:pPr>
                    <w:spacing w:after="0" w:line="240" w:lineRule="auto"/>
                    <w:ind w:right="-131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6738E" w:rsidRDefault="0056738E" w:rsidP="00FF482A">
                  <w:pPr>
                    <w:spacing w:after="0" w:line="240" w:lineRule="auto"/>
                    <w:ind w:right="-131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6738E" w:rsidRDefault="0056738E" w:rsidP="00FF482A">
                  <w:pPr>
                    <w:spacing w:after="0" w:line="240" w:lineRule="auto"/>
                    <w:ind w:right="-131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6738E" w:rsidRPr="00A45B87" w:rsidRDefault="0056738E" w:rsidP="00FF482A">
                  <w:pPr>
                    <w:spacing w:after="0" w:line="240" w:lineRule="auto"/>
                    <w:ind w:right="-131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45B87" w:rsidRPr="00A45B87" w:rsidRDefault="00A45B87" w:rsidP="00FF482A">
                  <w:pPr>
                    <w:spacing w:after="0" w:line="240" w:lineRule="auto"/>
                    <w:ind w:left="720" w:right="-13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9119D7" w:rsidRDefault="009119D7" w:rsidP="00FF482A">
                  <w:pPr>
                    <w:ind w:right="-131"/>
                    <w:jc w:val="center"/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sectPr w:rsidR="00776E6E" w:rsidSect="00B249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227D"/>
    <w:multiLevelType w:val="hybridMultilevel"/>
    <w:tmpl w:val="A04041E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494ABE"/>
    <w:multiLevelType w:val="hybridMultilevel"/>
    <w:tmpl w:val="64047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E002E"/>
    <w:multiLevelType w:val="hybridMultilevel"/>
    <w:tmpl w:val="37EEF3B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1E595B"/>
    <w:multiLevelType w:val="hybridMultilevel"/>
    <w:tmpl w:val="7A081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DA5F0B"/>
    <w:multiLevelType w:val="hybridMultilevel"/>
    <w:tmpl w:val="ADB0CE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3661D"/>
    <w:multiLevelType w:val="hybridMultilevel"/>
    <w:tmpl w:val="6FD6D8A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96E2B0D"/>
    <w:multiLevelType w:val="hybridMultilevel"/>
    <w:tmpl w:val="AA0E53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E2D3D5B"/>
    <w:multiLevelType w:val="hybridMultilevel"/>
    <w:tmpl w:val="0CA21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8924E7"/>
    <w:multiLevelType w:val="hybridMultilevel"/>
    <w:tmpl w:val="E312D81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0332805"/>
    <w:multiLevelType w:val="hybridMultilevel"/>
    <w:tmpl w:val="529EE5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66E48"/>
    <w:multiLevelType w:val="hybridMultilevel"/>
    <w:tmpl w:val="0ED09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037DB"/>
    <w:multiLevelType w:val="hybridMultilevel"/>
    <w:tmpl w:val="103637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7F105FE"/>
    <w:multiLevelType w:val="hybridMultilevel"/>
    <w:tmpl w:val="D8A6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8B7979"/>
    <w:multiLevelType w:val="hybridMultilevel"/>
    <w:tmpl w:val="AFE8E952"/>
    <w:lvl w:ilvl="0" w:tplc="92286F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1918E6"/>
    <w:multiLevelType w:val="hybridMultilevel"/>
    <w:tmpl w:val="B44E94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9642F4"/>
    <w:multiLevelType w:val="hybridMultilevel"/>
    <w:tmpl w:val="8BEC63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2"/>
  </w:num>
  <w:num w:numId="5">
    <w:abstractNumId w:val="1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15"/>
  </w:num>
  <w:num w:numId="12">
    <w:abstractNumId w:val="2"/>
  </w:num>
  <w:num w:numId="13">
    <w:abstractNumId w:val="11"/>
  </w:num>
  <w:num w:numId="14">
    <w:abstractNumId w:val="0"/>
  </w:num>
  <w:num w:numId="15">
    <w:abstractNumId w:val="5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913"/>
    <w:rsid w:val="00036E3A"/>
    <w:rsid w:val="0004763B"/>
    <w:rsid w:val="00085543"/>
    <w:rsid w:val="000A3725"/>
    <w:rsid w:val="000D00D2"/>
    <w:rsid w:val="000D2387"/>
    <w:rsid w:val="000D7862"/>
    <w:rsid w:val="000E724D"/>
    <w:rsid w:val="001050F3"/>
    <w:rsid w:val="001263F1"/>
    <w:rsid w:val="00135B06"/>
    <w:rsid w:val="001548FA"/>
    <w:rsid w:val="001557EB"/>
    <w:rsid w:val="00192EBE"/>
    <w:rsid w:val="001C70C0"/>
    <w:rsid w:val="001D569C"/>
    <w:rsid w:val="001D5A40"/>
    <w:rsid w:val="002020F3"/>
    <w:rsid w:val="002033EF"/>
    <w:rsid w:val="00233984"/>
    <w:rsid w:val="00240EBC"/>
    <w:rsid w:val="00244623"/>
    <w:rsid w:val="002479CC"/>
    <w:rsid w:val="00250AD5"/>
    <w:rsid w:val="00251CF1"/>
    <w:rsid w:val="00251E10"/>
    <w:rsid w:val="00287F24"/>
    <w:rsid w:val="002C57F3"/>
    <w:rsid w:val="002E06FF"/>
    <w:rsid w:val="002F42AA"/>
    <w:rsid w:val="00301A9C"/>
    <w:rsid w:val="00305D26"/>
    <w:rsid w:val="00332951"/>
    <w:rsid w:val="00341D43"/>
    <w:rsid w:val="0034743C"/>
    <w:rsid w:val="003A4909"/>
    <w:rsid w:val="003D7FFA"/>
    <w:rsid w:val="003F1DB5"/>
    <w:rsid w:val="003F4297"/>
    <w:rsid w:val="003F6F4D"/>
    <w:rsid w:val="00417038"/>
    <w:rsid w:val="00460BEB"/>
    <w:rsid w:val="004819C7"/>
    <w:rsid w:val="00496C49"/>
    <w:rsid w:val="004A0D0B"/>
    <w:rsid w:val="004B281A"/>
    <w:rsid w:val="00521147"/>
    <w:rsid w:val="00522B69"/>
    <w:rsid w:val="00522E84"/>
    <w:rsid w:val="00540B2E"/>
    <w:rsid w:val="005622B8"/>
    <w:rsid w:val="0056738E"/>
    <w:rsid w:val="00582729"/>
    <w:rsid w:val="00582DA9"/>
    <w:rsid w:val="00585FC8"/>
    <w:rsid w:val="005B403A"/>
    <w:rsid w:val="005C2AA4"/>
    <w:rsid w:val="005E133C"/>
    <w:rsid w:val="0061443C"/>
    <w:rsid w:val="00637A7D"/>
    <w:rsid w:val="00671251"/>
    <w:rsid w:val="00686A05"/>
    <w:rsid w:val="00687437"/>
    <w:rsid w:val="006E0EB9"/>
    <w:rsid w:val="006E70EF"/>
    <w:rsid w:val="006F11D5"/>
    <w:rsid w:val="00701392"/>
    <w:rsid w:val="007234C2"/>
    <w:rsid w:val="00760AB6"/>
    <w:rsid w:val="00776E6E"/>
    <w:rsid w:val="007A7B5C"/>
    <w:rsid w:val="007B7A90"/>
    <w:rsid w:val="007D6611"/>
    <w:rsid w:val="007F5431"/>
    <w:rsid w:val="00800199"/>
    <w:rsid w:val="008001EE"/>
    <w:rsid w:val="008302A7"/>
    <w:rsid w:val="00846B90"/>
    <w:rsid w:val="00864113"/>
    <w:rsid w:val="0087059B"/>
    <w:rsid w:val="008B4FEF"/>
    <w:rsid w:val="008B6BCC"/>
    <w:rsid w:val="008E052C"/>
    <w:rsid w:val="008F54B4"/>
    <w:rsid w:val="00905DFB"/>
    <w:rsid w:val="009119D7"/>
    <w:rsid w:val="00913587"/>
    <w:rsid w:val="009331EE"/>
    <w:rsid w:val="00942D08"/>
    <w:rsid w:val="00952B67"/>
    <w:rsid w:val="009630BC"/>
    <w:rsid w:val="009674F1"/>
    <w:rsid w:val="009A0835"/>
    <w:rsid w:val="009B3962"/>
    <w:rsid w:val="009C58EB"/>
    <w:rsid w:val="009F1A0E"/>
    <w:rsid w:val="00A13212"/>
    <w:rsid w:val="00A15CDA"/>
    <w:rsid w:val="00A45B87"/>
    <w:rsid w:val="00A569BD"/>
    <w:rsid w:val="00A95E12"/>
    <w:rsid w:val="00AC383C"/>
    <w:rsid w:val="00AE6EAD"/>
    <w:rsid w:val="00B12034"/>
    <w:rsid w:val="00B24913"/>
    <w:rsid w:val="00B659CE"/>
    <w:rsid w:val="00B933C0"/>
    <w:rsid w:val="00BB4B70"/>
    <w:rsid w:val="00BB546A"/>
    <w:rsid w:val="00BE0E60"/>
    <w:rsid w:val="00BE5F16"/>
    <w:rsid w:val="00BF088C"/>
    <w:rsid w:val="00BF5488"/>
    <w:rsid w:val="00C178BA"/>
    <w:rsid w:val="00C300F4"/>
    <w:rsid w:val="00C656C1"/>
    <w:rsid w:val="00C70E21"/>
    <w:rsid w:val="00CA224C"/>
    <w:rsid w:val="00CA2E38"/>
    <w:rsid w:val="00CB7C5B"/>
    <w:rsid w:val="00CD3864"/>
    <w:rsid w:val="00CE23B4"/>
    <w:rsid w:val="00D2335F"/>
    <w:rsid w:val="00D475E4"/>
    <w:rsid w:val="00D708FE"/>
    <w:rsid w:val="00D75216"/>
    <w:rsid w:val="00D95232"/>
    <w:rsid w:val="00D97D6B"/>
    <w:rsid w:val="00DA0283"/>
    <w:rsid w:val="00DA2A8C"/>
    <w:rsid w:val="00DB260B"/>
    <w:rsid w:val="00DD2468"/>
    <w:rsid w:val="00DF5C2C"/>
    <w:rsid w:val="00E179B7"/>
    <w:rsid w:val="00E46F24"/>
    <w:rsid w:val="00E54A65"/>
    <w:rsid w:val="00E64A74"/>
    <w:rsid w:val="00E74401"/>
    <w:rsid w:val="00E82E62"/>
    <w:rsid w:val="00E94414"/>
    <w:rsid w:val="00EA4C57"/>
    <w:rsid w:val="00ED5A38"/>
    <w:rsid w:val="00EE6ABC"/>
    <w:rsid w:val="00EE6ED9"/>
    <w:rsid w:val="00EF7454"/>
    <w:rsid w:val="00FA6811"/>
    <w:rsid w:val="00FC4177"/>
    <w:rsid w:val="00FC545C"/>
    <w:rsid w:val="00FC79C8"/>
    <w:rsid w:val="00FE3096"/>
    <w:rsid w:val="00FF230E"/>
    <w:rsid w:val="00FF4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13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341D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13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3AA8-438C-42A5-A52B-CF7143CC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dcterms:created xsi:type="dcterms:W3CDTF">2016-01-17T14:19:00Z</dcterms:created>
  <dcterms:modified xsi:type="dcterms:W3CDTF">2017-01-25T03:35:00Z</dcterms:modified>
</cp:coreProperties>
</file>